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E7" w:rsidRPr="003948E0" w:rsidRDefault="00D220E7" w:rsidP="00D220E7">
      <w:pPr>
        <w:widowControl w:val="0"/>
        <w:spacing w:line="277" w:lineRule="auto"/>
        <w:ind w:left="3769" w:right="425" w:hanging="3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ионная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948E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ас</w:t>
      </w:r>
      <w:r w:rsidRPr="003948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3948E0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условиях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948E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Ф</w:t>
      </w:r>
      <w:r w:rsidRPr="0039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3948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ОС</w:t>
      </w:r>
    </w:p>
    <w:p w:rsidR="00D220E7" w:rsidRPr="003948E0" w:rsidRDefault="00D220E7" w:rsidP="00D220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Pr="003948E0" w:rsidRDefault="00D220E7" w:rsidP="00D220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Pr="003948E0" w:rsidRDefault="00D220E7" w:rsidP="00D220E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Pr="003948E0" w:rsidRDefault="00D220E7" w:rsidP="00D220E7">
      <w:pPr>
        <w:spacing w:after="6" w:line="240" w:lineRule="exact"/>
        <w:jc w:val="center"/>
        <w:rPr>
          <w:rFonts w:ascii="Times New Roman" w:eastAsia="Times New Roman" w:hAnsi="Times New Roman" w:cs="Times New Roman"/>
        </w:rPr>
      </w:pPr>
      <w:r w:rsidRPr="003948E0">
        <w:rPr>
          <w:rFonts w:ascii="Times New Roman" w:eastAsia="Times New Roman" w:hAnsi="Times New Roman" w:cs="Times New Roman"/>
          <w:color w:val="000000"/>
        </w:rPr>
        <w:t xml:space="preserve">Зайцева Елена </w:t>
      </w:r>
      <w:proofErr w:type="spellStart"/>
      <w:r w:rsidRPr="003948E0">
        <w:rPr>
          <w:rFonts w:ascii="Times New Roman" w:eastAsia="Times New Roman" w:hAnsi="Times New Roman" w:cs="Times New Roman"/>
          <w:color w:val="000000"/>
        </w:rPr>
        <w:t>Калистратовна</w:t>
      </w:r>
      <w:proofErr w:type="spellEnd"/>
    </w:p>
    <w:p w:rsidR="00D220E7" w:rsidRPr="003948E0" w:rsidRDefault="00D220E7" w:rsidP="00D220E7">
      <w:pPr>
        <w:widowControl w:val="0"/>
        <w:spacing w:line="275" w:lineRule="auto"/>
        <w:ind w:left="1407" w:right="707" w:hanging="648"/>
        <w:jc w:val="center"/>
        <w:rPr>
          <w:rFonts w:ascii="Times New Roman" w:eastAsia="Times New Roman" w:hAnsi="Times New Roman" w:cs="Times New Roman"/>
          <w:color w:val="000000"/>
        </w:rPr>
      </w:pPr>
      <w:r w:rsidRPr="003948E0">
        <w:rPr>
          <w:rFonts w:ascii="Times New Roman" w:eastAsia="Times New Roman" w:hAnsi="Times New Roman" w:cs="Times New Roman"/>
          <w:color w:val="000000"/>
        </w:rPr>
        <w:t>Восп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948E0">
        <w:rPr>
          <w:rFonts w:ascii="Times New Roman" w:eastAsia="Times New Roman" w:hAnsi="Times New Roman" w:cs="Times New Roman"/>
          <w:color w:val="000000"/>
        </w:rPr>
        <w:t>татель</w:t>
      </w:r>
      <w:r w:rsidRPr="003948E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</w:rPr>
        <w:t>первой категории</w:t>
      </w:r>
      <w:r w:rsidRPr="003948E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948E0">
        <w:rPr>
          <w:rFonts w:ascii="Times New Roman" w:eastAsia="Times New Roman" w:hAnsi="Times New Roman" w:cs="Times New Roman"/>
          <w:color w:val="000000"/>
        </w:rPr>
        <w:t>Муници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948E0">
        <w:rPr>
          <w:rFonts w:ascii="Times New Roman" w:eastAsia="Times New Roman" w:hAnsi="Times New Roman" w:cs="Times New Roman"/>
          <w:color w:val="000000"/>
        </w:rPr>
        <w:t>ал</w:t>
      </w:r>
      <w:r w:rsidRPr="003948E0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948E0">
        <w:rPr>
          <w:rFonts w:ascii="Times New Roman" w:eastAsia="Times New Roman" w:hAnsi="Times New Roman" w:cs="Times New Roman"/>
          <w:color w:val="000000"/>
        </w:rPr>
        <w:t>н</w:t>
      </w:r>
      <w:r w:rsidRPr="003948E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948E0">
        <w:rPr>
          <w:rFonts w:ascii="Times New Roman" w:eastAsia="Times New Roman" w:hAnsi="Times New Roman" w:cs="Times New Roman"/>
          <w:color w:val="000000"/>
        </w:rPr>
        <w:t>го дош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948E0">
        <w:rPr>
          <w:rFonts w:ascii="Times New Roman" w:eastAsia="Times New Roman" w:hAnsi="Times New Roman" w:cs="Times New Roman"/>
          <w:color w:val="000000"/>
        </w:rPr>
        <w:t>о</w:t>
      </w:r>
      <w:r w:rsidRPr="003948E0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948E0">
        <w:rPr>
          <w:rFonts w:ascii="Times New Roman" w:eastAsia="Times New Roman" w:hAnsi="Times New Roman" w:cs="Times New Roman"/>
          <w:color w:val="000000"/>
        </w:rPr>
        <w:t>ь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948E0">
        <w:rPr>
          <w:rFonts w:ascii="Times New Roman" w:eastAsia="Times New Roman" w:hAnsi="Times New Roman" w:cs="Times New Roman"/>
          <w:color w:val="000000"/>
        </w:rPr>
        <w:t>ого образователь</w:t>
      </w:r>
      <w:r w:rsidRPr="003948E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948E0">
        <w:rPr>
          <w:rFonts w:ascii="Times New Roman" w:eastAsia="Times New Roman" w:hAnsi="Times New Roman" w:cs="Times New Roman"/>
          <w:color w:val="000000"/>
        </w:rPr>
        <w:t>ого учреждения «Чесменский детский сад «Малышок»</w:t>
      </w:r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spellEnd"/>
    </w:p>
    <w:p w:rsidR="00D220E7" w:rsidRDefault="00D220E7" w:rsidP="00D220E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tabs>
          <w:tab w:val="left" w:pos="1017"/>
          <w:tab w:val="left" w:pos="2305"/>
          <w:tab w:val="left" w:pos="4632"/>
          <w:tab w:val="left" w:pos="6258"/>
          <w:tab w:val="left" w:pos="7558"/>
          <w:tab w:val="left" w:pos="8750"/>
        </w:tabs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E7" w:rsidRDefault="00D220E7" w:rsidP="00D220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75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липучк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анель.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рикрепляется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анятий.</w:t>
      </w:r>
    </w:p>
    <w:p w:rsidR="00D220E7" w:rsidRDefault="00D220E7" w:rsidP="00D220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E7" w:rsidRDefault="00D220E7" w:rsidP="00D220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ообразить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ликации.</w:t>
      </w:r>
    </w:p>
    <w:p w:rsidR="00D220E7" w:rsidRDefault="00D220E7" w:rsidP="00D220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spacing w:line="27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проведения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20E7" w:rsidRDefault="00D220E7" w:rsidP="00D220E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20E7" w:rsidRDefault="00D220E7" w:rsidP="00D220E7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любое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E7" w:rsidRDefault="00D220E7" w:rsidP="00D220E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20E7" w:rsidRDefault="00D220E7" w:rsidP="00D220E7">
      <w:pPr>
        <w:widowControl w:val="0"/>
        <w:spacing w:line="277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сенсорных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 Такая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следующие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D220E7" w:rsidRDefault="00D220E7" w:rsidP="00D220E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величины;</w:t>
      </w:r>
    </w:p>
    <w:p w:rsidR="00D220E7" w:rsidRDefault="00D220E7" w:rsidP="00D220E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spacing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(Д/И: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ёлочку»,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«Собери бусы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«Сделай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же»,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редмет»;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веточки»,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«Собери грибочк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ёлочку»,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же»,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D220E7" w:rsidRDefault="00D220E7" w:rsidP="00D220E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20E7" w:rsidRDefault="00D220E7" w:rsidP="00D220E7">
      <w:pPr>
        <w:widowControl w:val="0"/>
        <w:spacing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 работы,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 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способностей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и более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E7" w:rsidRDefault="00D220E7" w:rsidP="00D220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работу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ихических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у», «Шарики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 «Что ещё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формы» и др.).</w:t>
      </w:r>
    </w:p>
    <w:p w:rsidR="00D220E7" w:rsidRDefault="00D220E7" w:rsidP="00D220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удобен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</w:t>
      </w:r>
      <w:proofErr w:type="gramStart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ситуации.</w:t>
      </w:r>
    </w:p>
    <w:p w:rsidR="00D220E7" w:rsidRDefault="00D220E7" w:rsidP="00D220E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tabs>
          <w:tab w:val="left" w:pos="1789"/>
          <w:tab w:val="left" w:pos="2597"/>
          <w:tab w:val="left" w:pos="3888"/>
          <w:tab w:val="left" w:pos="4890"/>
          <w:tab w:val="left" w:pos="5807"/>
          <w:tab w:val="left" w:pos="6838"/>
          <w:tab w:val="left" w:pos="7738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думывать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E7" w:rsidRDefault="00D220E7" w:rsidP="00D220E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20E7" w:rsidRDefault="00D220E7" w:rsidP="00D220E7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ридуманы,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овки;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E7" w:rsidRDefault="00D220E7" w:rsidP="00D220E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ковролинига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шенствует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воображение, память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речь);</w:t>
      </w:r>
    </w:p>
    <w:p w:rsidR="00D220E7" w:rsidRDefault="00D220E7" w:rsidP="00D220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кольников;</w:t>
      </w:r>
    </w:p>
    <w:p w:rsidR="00D220E7" w:rsidRDefault="00D220E7" w:rsidP="00D220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и в собственном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и слуховое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формы,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т.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20E7" w:rsidRDefault="00D220E7" w:rsidP="00D220E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онную сферу к учебному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D220E7" w:rsidRDefault="00D220E7" w:rsidP="00D220E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даёт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 груп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220E7" w:rsidRDefault="00D220E7" w:rsidP="00D220E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20E7" w:rsidRDefault="00D220E7" w:rsidP="00D220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умение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D220E7" w:rsidRDefault="00D220E7" w:rsidP="00D220E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20E7" w:rsidRDefault="00D220E7" w:rsidP="00D220E7">
      <w:pPr>
        <w:widowControl w:val="0"/>
        <w:spacing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радостным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D220E7" w:rsidRDefault="00D220E7" w:rsidP="00D220E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0277" w:rsidRDefault="00D20277"/>
    <w:sectPr w:rsidR="00D20277" w:rsidSect="00D2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20E7"/>
    <w:rsid w:val="0032553F"/>
    <w:rsid w:val="00D20277"/>
    <w:rsid w:val="00D2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E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2024-06-24T06:16:00Z</dcterms:created>
  <dcterms:modified xsi:type="dcterms:W3CDTF">2024-06-24T06:17:00Z</dcterms:modified>
</cp:coreProperties>
</file>