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федеральное казенное профессиональное образовательное учреждение № 311</w:t>
      </w: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Федеральной службы исполнения наказаний</w:t>
      </w: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FE7E61" w:rsidRPr="00FE7E61" w:rsidRDefault="00FE7E61" w:rsidP="00000E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открытого урока Раздел 1. </w:t>
      </w:r>
      <w:r w:rsidR="00000ECF">
        <w:rPr>
          <w:rFonts w:ascii="Times New Roman" w:hAnsi="Times New Roman" w:cs="Times New Roman"/>
          <w:b/>
          <w:sz w:val="24"/>
          <w:szCs w:val="24"/>
        </w:rPr>
        <w:t>Технология обслуживания котельных установок</w:t>
      </w:r>
      <w:r w:rsidRPr="00FE7E6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7E61">
        <w:rPr>
          <w:rFonts w:ascii="Times New Roman" w:hAnsi="Times New Roman" w:cs="Times New Roman"/>
          <w:b/>
          <w:sz w:val="24"/>
          <w:szCs w:val="24"/>
        </w:rPr>
        <w:t xml:space="preserve">по профессии </w:t>
      </w:r>
      <w:r w:rsidR="00000ECF">
        <w:rPr>
          <w:rFonts w:ascii="Times New Roman" w:hAnsi="Times New Roman" w:cs="Times New Roman"/>
          <w:b/>
          <w:sz w:val="24"/>
          <w:szCs w:val="24"/>
        </w:rPr>
        <w:t>13786 Машинист (кочегар) котельной</w:t>
      </w:r>
    </w:p>
    <w:p w:rsidR="00FE7E61" w:rsidRPr="00FE7E61" w:rsidRDefault="00FE7E61" w:rsidP="00FE7E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FE7E61" w:rsidRPr="00FE7E61" w:rsidRDefault="00FE7E61" w:rsidP="00FE7E61">
      <w:pPr>
        <w:tabs>
          <w:tab w:val="left" w:pos="2379"/>
          <w:tab w:val="center" w:pos="4677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преподаватель </w:t>
      </w:r>
      <w:proofErr w:type="spellStart"/>
      <w:r w:rsidRPr="00FE7E61">
        <w:rPr>
          <w:rFonts w:ascii="Times New Roman" w:hAnsi="Times New Roman" w:cs="Times New Roman"/>
          <w:b/>
          <w:sz w:val="24"/>
          <w:szCs w:val="24"/>
        </w:rPr>
        <w:t>Швидко</w:t>
      </w:r>
      <w:proofErr w:type="spellEnd"/>
      <w:r w:rsidRPr="00FE7E61">
        <w:rPr>
          <w:rFonts w:ascii="Times New Roman" w:hAnsi="Times New Roman" w:cs="Times New Roman"/>
          <w:b/>
          <w:sz w:val="24"/>
          <w:szCs w:val="24"/>
        </w:rPr>
        <w:t xml:space="preserve"> Николай Федорович</w:t>
      </w:r>
    </w:p>
    <w:p w:rsidR="00FE7E61" w:rsidRPr="00FE7E61" w:rsidRDefault="00FE7E61" w:rsidP="00FE7E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Default="00FE7E61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ECF" w:rsidRPr="00FE7E61" w:rsidRDefault="00000ECF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Саянск, 202</w:t>
      </w:r>
      <w:r w:rsidR="00BE75C9">
        <w:rPr>
          <w:rFonts w:ascii="Times New Roman" w:hAnsi="Times New Roman" w:cs="Times New Roman"/>
          <w:b/>
          <w:sz w:val="24"/>
          <w:szCs w:val="24"/>
        </w:rPr>
        <w:t>6</w:t>
      </w:r>
    </w:p>
    <w:p w:rsidR="00FE7E61" w:rsidRPr="00FE7E61" w:rsidRDefault="00FE7E61" w:rsidP="00FE7E61">
      <w:pPr>
        <w:tabs>
          <w:tab w:val="left" w:pos="2379"/>
          <w:tab w:val="center" w:pos="467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lastRenderedPageBreak/>
        <w:t>План-конспект</w:t>
      </w:r>
      <w:r w:rsidRPr="00FE7E61">
        <w:rPr>
          <w:rFonts w:ascii="Times New Roman" w:hAnsi="Times New Roman" w:cs="Times New Roman"/>
          <w:sz w:val="24"/>
          <w:szCs w:val="24"/>
        </w:rPr>
        <w:t xml:space="preserve"> урока МДК 1. </w:t>
      </w:r>
      <w:r w:rsidR="00000ECF">
        <w:rPr>
          <w:rFonts w:ascii="Times New Roman" w:hAnsi="Times New Roman" w:cs="Times New Roman"/>
          <w:b/>
          <w:sz w:val="24"/>
          <w:szCs w:val="24"/>
        </w:rPr>
        <w:t>Технология обслуживания котельных установок</w:t>
      </w:r>
    </w:p>
    <w:p w:rsidR="00FE7E61" w:rsidRPr="00FE7E61" w:rsidRDefault="00FE7E61" w:rsidP="00FE7E61">
      <w:pPr>
        <w:tabs>
          <w:tab w:val="left" w:pos="46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tabs>
          <w:tab w:val="left" w:pos="46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Форма проведения урока</w:t>
      </w:r>
      <w:r w:rsidRPr="00FE7E61">
        <w:rPr>
          <w:rFonts w:ascii="Times New Roman" w:hAnsi="Times New Roman" w:cs="Times New Roman"/>
          <w:sz w:val="24"/>
          <w:szCs w:val="24"/>
        </w:rPr>
        <w:t xml:space="preserve"> – открытый урок</w:t>
      </w:r>
    </w:p>
    <w:p w:rsidR="00FE7E61" w:rsidRPr="00FE7E61" w:rsidRDefault="00FE7E61" w:rsidP="00FE7E61">
      <w:pPr>
        <w:tabs>
          <w:tab w:val="left" w:pos="46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tabs>
          <w:tab w:val="left" w:pos="463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FE7E61" w:rsidRPr="00FE7E61" w:rsidRDefault="00FE7E61" w:rsidP="00FE7E61">
      <w:pPr>
        <w:tabs>
          <w:tab w:val="left" w:pos="46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proofErr w:type="spellStart"/>
      <w:r w:rsidRPr="00FE7E61">
        <w:rPr>
          <w:rFonts w:ascii="Times New Roman" w:hAnsi="Times New Roman" w:cs="Times New Roman"/>
          <w:sz w:val="24"/>
          <w:szCs w:val="24"/>
        </w:rPr>
        <w:t>Швидко</w:t>
      </w:r>
      <w:proofErr w:type="spellEnd"/>
      <w:r w:rsidRPr="00FE7E61">
        <w:rPr>
          <w:rFonts w:ascii="Times New Roman" w:hAnsi="Times New Roman" w:cs="Times New Roman"/>
          <w:sz w:val="24"/>
          <w:szCs w:val="24"/>
        </w:rPr>
        <w:t xml:space="preserve"> Н.Ф.</w:t>
      </w:r>
    </w:p>
    <w:p w:rsidR="00FE7E61" w:rsidRPr="00FE7E61" w:rsidRDefault="00FE7E61" w:rsidP="00FE7E61">
      <w:pPr>
        <w:tabs>
          <w:tab w:val="left" w:pos="463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Учебная цель:</w:t>
      </w:r>
      <w:r w:rsidRPr="00FE7E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- формирование теоретических знаний </w:t>
      </w:r>
      <w:r w:rsidR="00000ECF">
        <w:rPr>
          <w:rFonts w:ascii="Times New Roman" w:hAnsi="Times New Roman" w:cs="Times New Roman"/>
          <w:sz w:val="24"/>
          <w:szCs w:val="24"/>
        </w:rPr>
        <w:t xml:space="preserve">назначение, устройства, установки и обслуживания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="00000E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>- формирование практических умений</w:t>
      </w:r>
      <w:r w:rsidR="00000ECF">
        <w:rPr>
          <w:rFonts w:ascii="Times New Roman" w:hAnsi="Times New Roman" w:cs="Times New Roman"/>
          <w:sz w:val="24"/>
          <w:szCs w:val="24"/>
        </w:rPr>
        <w:t xml:space="preserve"> обслуживания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Pr="00FE7E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урока: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2241"/>
        <w:gridCol w:w="7506"/>
      </w:tblGrid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Образовательные:</w:t>
            </w:r>
          </w:p>
          <w:p w:rsidR="00FE7E61" w:rsidRPr="00FE7E61" w:rsidRDefault="00FE7E61" w:rsidP="003952E1">
            <w:pPr>
              <w:pStyle w:val="5"/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7506" w:type="dxa"/>
            <w:hideMark/>
          </w:tcPr>
          <w:p w:rsidR="00FE7E61" w:rsidRPr="00000ECF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00ECF"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теоретических знаний </w:t>
            </w:r>
            <w:r w:rsidR="00000EC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устройства, установки и обслуживания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  <w:r w:rsidR="00000ECF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котельного устройства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7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E7E61" w:rsidRPr="00FE7E61" w:rsidRDefault="00FE7E61" w:rsidP="00000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практических умений </w:t>
            </w:r>
            <w:r w:rsidRPr="00FE7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схемы </w:t>
            </w:r>
            <w:r w:rsidR="00000E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обслуживания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  <w:r w:rsidRPr="00FE7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</w:tc>
      </w:tr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Воспитательные:</w:t>
            </w:r>
          </w:p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  <w:hideMark/>
          </w:tcPr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познавательных мотивов, развитие интереса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к профессиональной деятельности;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формирование сознательного отношения к обучению, учебной деятельности;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-  формирование навыков самоконтроля;</w:t>
            </w:r>
          </w:p>
        </w:tc>
      </w:tr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Развивающие: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  <w:hideMark/>
          </w:tcPr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коммуникативных способностей обучающихся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в процессе работы;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повышение мотивации к изучению междисциплинарного курса</w:t>
            </w:r>
          </w:p>
        </w:tc>
      </w:tr>
    </w:tbl>
    <w:p w:rsidR="00FE7E61" w:rsidRPr="00FE7E61" w:rsidRDefault="00FE7E61" w:rsidP="00FE7E61">
      <w:pPr>
        <w:tabs>
          <w:tab w:val="left" w:pos="46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FE7E6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00ECF" w:rsidRPr="00FE7E61" w:rsidRDefault="00000ECF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tabs>
          <w:tab w:val="left" w:pos="2379"/>
          <w:tab w:val="center" w:pos="4677"/>
        </w:tabs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ПЛАН-КОНСПЕКТ УРОКА</w:t>
      </w: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2093"/>
        <w:gridCol w:w="7654"/>
      </w:tblGrid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7654" w:type="dxa"/>
            <w:hideMark/>
          </w:tcPr>
          <w:p w:rsidR="00FE7E61" w:rsidRPr="00FE7E61" w:rsidRDefault="00FE7E61" w:rsidP="002D63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D63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pStyle w:val="1"/>
              <w:spacing w:line="276" w:lineRule="auto"/>
              <w:jc w:val="both"/>
              <w:rPr>
                <w:szCs w:val="24"/>
                <w:lang w:val="ru-RU" w:eastAsia="en-US"/>
              </w:rPr>
            </w:pPr>
            <w:r w:rsidRPr="00FE7E61">
              <w:rPr>
                <w:b/>
                <w:szCs w:val="24"/>
                <w:lang w:val="ru-RU" w:eastAsia="en-US"/>
              </w:rPr>
              <w:t xml:space="preserve">Тема </w:t>
            </w:r>
          </w:p>
        </w:tc>
        <w:tc>
          <w:tcPr>
            <w:tcW w:w="7654" w:type="dxa"/>
            <w:hideMark/>
          </w:tcPr>
          <w:p w:rsidR="00FE7E61" w:rsidRPr="00FE7E61" w:rsidRDefault="0039278F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Назначение, устройство и обслуживание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  <w:r w:rsidR="00FE7E61"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7654" w:type="dxa"/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Швидко</w:t>
            </w:r>
            <w:proofErr w:type="spell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Федорович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Профессия </w:t>
            </w:r>
          </w:p>
        </w:tc>
        <w:tc>
          <w:tcPr>
            <w:tcW w:w="7654" w:type="dxa"/>
            <w:hideMark/>
          </w:tcPr>
          <w:p w:rsidR="00FE7E61" w:rsidRPr="00FE7E61" w:rsidRDefault="0039278F" w:rsidP="003952E1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13786 Машинист (кочегар) котельной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7654" w:type="dxa"/>
            <w:hideMark/>
          </w:tcPr>
          <w:p w:rsidR="00FE7E61" w:rsidRPr="00FE7E61" w:rsidRDefault="00FE7E61" w:rsidP="002D63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2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pStyle w:val="5"/>
              <w:spacing w:line="240" w:lineRule="auto"/>
              <w:rPr>
                <w:szCs w:val="24"/>
                <w:lang w:eastAsia="en-US"/>
              </w:rPr>
            </w:pPr>
            <w:r w:rsidRPr="00FE7E61">
              <w:rPr>
                <w:szCs w:val="24"/>
                <w:lang w:eastAsia="en-US"/>
              </w:rPr>
              <w:t>Тип занятия</w:t>
            </w:r>
          </w:p>
        </w:tc>
        <w:tc>
          <w:tcPr>
            <w:tcW w:w="7654" w:type="dxa"/>
            <w:hideMark/>
          </w:tcPr>
          <w:p w:rsidR="00FE7E61" w:rsidRPr="00FE7E61" w:rsidRDefault="00FE7E61" w:rsidP="003952E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Усвоения новых знаний</w:t>
            </w:r>
          </w:p>
        </w:tc>
      </w:tr>
      <w:tr w:rsidR="00FE7E61" w:rsidRPr="00FE7E61" w:rsidTr="003952E1">
        <w:trPr>
          <w:trHeight w:val="340"/>
        </w:trPr>
        <w:tc>
          <w:tcPr>
            <w:tcW w:w="2093" w:type="dxa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7654" w:type="dxa"/>
            <w:hideMark/>
          </w:tcPr>
          <w:p w:rsidR="00FE7E61" w:rsidRPr="00FE7E61" w:rsidRDefault="00FE7E61" w:rsidP="003952E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Лекция </w:t>
            </w:r>
          </w:p>
        </w:tc>
      </w:tr>
    </w:tbl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Задачи урока</w:t>
      </w: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41"/>
        <w:gridCol w:w="7506"/>
      </w:tblGrid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Методические:</w:t>
            </w:r>
          </w:p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</w:tcPr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- активизация учебно-познавательной деятельности </w:t>
            </w:r>
            <w:proofErr w:type="gram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через использование </w:t>
            </w:r>
            <w:r w:rsidRPr="00FE7E61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технологии</w:t>
            </w:r>
            <w:r w:rsidRPr="00FE7E6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личностно-ориентированного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и проблемного обучения</w:t>
            </w:r>
            <w:r w:rsidRPr="00FE7E61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практического опыта по применению схем </w:t>
            </w:r>
            <w:r w:rsidR="0039278F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обслуживания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- развитие общих компетенций: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1. Понимать сущность и социальную значимость своей будущей профессии, проявлять к ней устойчивый интерес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3. Анализировать рабочую ситуацию, осуществлять текущий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и итоговый контроль, оценку и коррекцию собственной деятельности, нести ответственность за результаты своей работы.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 4. Осуществлять поиск и использование информации, необходимой для эффективного выполнения профессиональных задач</w:t>
            </w:r>
          </w:p>
          <w:p w:rsidR="00FE7E61" w:rsidRPr="00FE7E61" w:rsidRDefault="00FE7E61" w:rsidP="003952E1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Образовательные:</w:t>
            </w:r>
          </w:p>
          <w:p w:rsidR="00FE7E61" w:rsidRPr="00FE7E61" w:rsidRDefault="00FE7E61" w:rsidP="003952E1">
            <w:pPr>
              <w:pStyle w:val="5"/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7506" w:type="dxa"/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- формирование теоретических знаний</w:t>
            </w:r>
            <w:r w:rsidR="0039278F">
              <w:rPr>
                <w:rFonts w:ascii="Times New Roman" w:hAnsi="Times New Roman" w:cs="Times New Roman"/>
                <w:sz w:val="24"/>
                <w:szCs w:val="24"/>
              </w:rPr>
              <w:t xml:space="preserve"> по назначению, устройству и обслуживанию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7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E7E61" w:rsidRPr="00FE7E61" w:rsidRDefault="00FE7E61" w:rsidP="003927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практических умений </w:t>
            </w:r>
            <w:r w:rsidRPr="00FE7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простейшие схемы </w:t>
            </w:r>
            <w:r w:rsidR="003927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обслуживанию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</w:p>
        </w:tc>
      </w:tr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Воспитательные:</w:t>
            </w:r>
          </w:p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  <w:hideMark/>
          </w:tcPr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познавательных мотивов, развитие интереса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к профессиональной деятельности;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формирование сознательного отношения к обучению, учебной деятельности;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-  формирование навыков самоконтроля;</w:t>
            </w:r>
          </w:p>
        </w:tc>
      </w:tr>
      <w:tr w:rsidR="00FE7E61" w:rsidRPr="00FE7E61" w:rsidTr="003952E1">
        <w:tc>
          <w:tcPr>
            <w:tcW w:w="2241" w:type="dxa"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Развивающие: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06" w:type="dxa"/>
            <w:hideMark/>
          </w:tcPr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коммуникативных способностей обучающихся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в процессе работы;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мышления;</w:t>
            </w:r>
          </w:p>
          <w:p w:rsidR="00FE7E61" w:rsidRPr="00FE7E61" w:rsidRDefault="00FE7E61" w:rsidP="003952E1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повышение мотивации к изучению междисциплинарного курса</w:t>
            </w:r>
          </w:p>
        </w:tc>
      </w:tr>
    </w:tbl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Методическое обеспечение урока: </w:t>
      </w:r>
      <w:r w:rsidRPr="00FE7E61">
        <w:rPr>
          <w:rFonts w:ascii="Times New Roman" w:hAnsi="Times New Roman" w:cs="Times New Roman"/>
          <w:sz w:val="24"/>
          <w:szCs w:val="24"/>
        </w:rPr>
        <w:t>рабочая программа профессионального модуля ПМ.01.01. Выполнение</w:t>
      </w:r>
      <w:r w:rsidR="0039278F">
        <w:rPr>
          <w:rFonts w:ascii="Times New Roman" w:hAnsi="Times New Roman" w:cs="Times New Roman"/>
          <w:sz w:val="24"/>
          <w:szCs w:val="24"/>
        </w:rPr>
        <w:t xml:space="preserve"> работ по обслуживанию водогрейных и паровых котлов </w:t>
      </w:r>
      <w:r w:rsidRPr="00FE7E61">
        <w:rPr>
          <w:rFonts w:ascii="Times New Roman" w:hAnsi="Times New Roman" w:cs="Times New Roman"/>
          <w:sz w:val="24"/>
          <w:szCs w:val="24"/>
        </w:rPr>
        <w:t xml:space="preserve"> </w:t>
      </w:r>
      <w:r w:rsidRPr="00FE7E61">
        <w:rPr>
          <w:rFonts w:ascii="Times New Roman" w:hAnsi="Times New Roman" w:cs="Times New Roman"/>
          <w:bCs/>
          <w:sz w:val="24"/>
          <w:szCs w:val="24"/>
        </w:rPr>
        <w:t xml:space="preserve">программы профессиональной подготовки по профессии </w:t>
      </w:r>
      <w:r w:rsidR="0039278F">
        <w:rPr>
          <w:rFonts w:ascii="Times New Roman" w:hAnsi="Times New Roman" w:cs="Times New Roman"/>
          <w:sz w:val="24"/>
          <w:szCs w:val="24"/>
        </w:rPr>
        <w:t>13786 Машинист (кочегар) котельной</w:t>
      </w:r>
      <w:r w:rsidRPr="00FE7E6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E7E61">
        <w:rPr>
          <w:rFonts w:ascii="Times New Roman" w:hAnsi="Times New Roman" w:cs="Times New Roman"/>
          <w:sz w:val="24"/>
          <w:szCs w:val="24"/>
        </w:rPr>
        <w:t>конспект урока.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Средства обучения: </w:t>
      </w:r>
      <w:r w:rsidRPr="00FE7E61">
        <w:rPr>
          <w:rFonts w:ascii="Times New Roman" w:hAnsi="Times New Roman" w:cs="Times New Roman"/>
          <w:sz w:val="24"/>
          <w:szCs w:val="24"/>
        </w:rPr>
        <w:t>опорный конспект.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FE7E61" w:rsidRPr="00FE7E61">
          <w:pgSz w:w="11906" w:h="16838"/>
          <w:pgMar w:top="1134" w:right="709" w:bottom="1134" w:left="1701" w:header="720" w:footer="720" w:gutter="0"/>
          <w:cols w:space="720"/>
        </w:sectPr>
      </w:pP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lastRenderedPageBreak/>
        <w:t>Структура и содержание урока</w:t>
      </w: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699"/>
        <w:gridCol w:w="1810"/>
        <w:gridCol w:w="4959"/>
        <w:gridCol w:w="5527"/>
      </w:tblGrid>
      <w:tr w:rsidR="00FE7E61" w:rsidRPr="00FE7E61" w:rsidTr="003952E1">
        <w:trPr>
          <w:trHeight w:val="558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pStyle w:val="1"/>
              <w:spacing w:line="276" w:lineRule="auto"/>
              <w:rPr>
                <w:b/>
                <w:szCs w:val="24"/>
                <w:lang w:val="ru-RU" w:eastAsia="en-US"/>
              </w:rPr>
            </w:pPr>
            <w:r w:rsidRPr="00FE7E61">
              <w:rPr>
                <w:b/>
                <w:szCs w:val="24"/>
                <w:lang w:val="ru-RU" w:eastAsia="en-US"/>
              </w:rPr>
              <w:t>Хронометраж урока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pStyle w:val="1"/>
              <w:spacing w:line="276" w:lineRule="auto"/>
              <w:rPr>
                <w:b/>
                <w:szCs w:val="24"/>
                <w:lang w:val="ru-RU" w:eastAsia="en-US"/>
              </w:rPr>
            </w:pPr>
            <w:r w:rsidRPr="00FE7E61">
              <w:rPr>
                <w:b/>
                <w:szCs w:val="24"/>
                <w:lang w:val="ru-RU" w:eastAsia="en-US"/>
              </w:rPr>
              <w:t xml:space="preserve">Деятельность </w:t>
            </w:r>
          </w:p>
          <w:p w:rsidR="00FE7E61" w:rsidRPr="00FE7E61" w:rsidRDefault="00FE7E61" w:rsidP="003952E1">
            <w:pPr>
              <w:pStyle w:val="1"/>
              <w:spacing w:line="276" w:lineRule="auto"/>
              <w:rPr>
                <w:b/>
                <w:szCs w:val="24"/>
                <w:lang w:val="ru-RU" w:eastAsia="en-US"/>
              </w:rPr>
            </w:pPr>
            <w:r w:rsidRPr="00FE7E61">
              <w:rPr>
                <w:b/>
                <w:szCs w:val="24"/>
                <w:lang w:val="ru-RU" w:eastAsia="en-US"/>
              </w:rPr>
              <w:t>обучающихся</w:t>
            </w:r>
          </w:p>
        </w:tc>
      </w:tr>
      <w:tr w:rsidR="00FE7E61" w:rsidRPr="00FE7E61" w:rsidTr="003952E1">
        <w:trPr>
          <w:trHeight w:val="275"/>
        </w:trPr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4 минут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Подготовка к уроку, определение готовности к совместной деятельности</w:t>
            </w: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Постановка цели, мотивация учебной деятельности</w:t>
            </w:r>
          </w:p>
        </w:tc>
      </w:tr>
      <w:tr w:rsidR="00FE7E61" w:rsidRPr="00FE7E61" w:rsidTr="003952E1">
        <w:trPr>
          <w:trHeight w:val="427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Проверка присутствующих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Рефлексия, контроль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Рефлексия, самоконтроль</w:t>
            </w:r>
          </w:p>
        </w:tc>
      </w:tr>
      <w:tr w:rsidR="00FE7E61" w:rsidRPr="00FE7E61" w:rsidTr="003952E1">
        <w:trPr>
          <w:trHeight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E7E61" w:rsidRPr="00FE7E61" w:rsidRDefault="00FE7E61" w:rsidP="003952E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6 минут</w:t>
            </w: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Ответить на вопросы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Рефлексия, контроль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поставленные вопросы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Рефлексия, самоконтроль</w:t>
            </w:r>
          </w:p>
        </w:tc>
      </w:tr>
      <w:tr w:rsidR="00FE7E61" w:rsidRPr="00FE7E61" w:rsidTr="003952E1">
        <w:trPr>
          <w:trHeight w:val="179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Подведение итогов (анализ, самоанализ, самооценка)</w:t>
            </w:r>
          </w:p>
        </w:tc>
      </w:tr>
      <w:tr w:rsidR="00FE7E61" w:rsidRPr="00FE7E61" w:rsidTr="003952E1">
        <w:trPr>
          <w:trHeight w:val="445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Лекция:</w:t>
            </w:r>
          </w:p>
          <w:p w:rsidR="00FE7E61" w:rsidRPr="00FE7E61" w:rsidRDefault="00FE7E61" w:rsidP="003952E1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459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и устройство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</w:p>
          <w:p w:rsidR="00FE7E61" w:rsidRPr="00FE7E61" w:rsidRDefault="00FF42C0" w:rsidP="003952E1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459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установки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</w:p>
          <w:p w:rsidR="00FE7E61" w:rsidRPr="00FE7E61" w:rsidRDefault="00FF42C0" w:rsidP="003952E1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spacing w:after="0" w:line="240" w:lineRule="auto"/>
              <w:ind w:left="459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</w:t>
            </w:r>
            <w:r w:rsidR="00BE75C9">
              <w:rPr>
                <w:rFonts w:ascii="Times New Roman" w:hAnsi="Times New Roman" w:cs="Times New Roman"/>
                <w:sz w:val="24"/>
                <w:szCs w:val="24"/>
              </w:rPr>
              <w:t>воздухоподогревателя</w:t>
            </w:r>
          </w:p>
          <w:p w:rsidR="00FE7E61" w:rsidRPr="00FE7E61" w:rsidRDefault="00FE7E61" w:rsidP="00BE75C9">
            <w:pPr>
              <w:pStyle w:val="a4"/>
              <w:tabs>
                <w:tab w:val="left" w:pos="176"/>
              </w:tabs>
              <w:spacing w:after="0" w:line="240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Ведение конспекта лекций</w:t>
            </w:r>
          </w:p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7E61" w:rsidRPr="00FE7E61" w:rsidTr="003952E1">
        <w:trPr>
          <w:trHeight w:val="179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(анализ) алгоритма действий</w:t>
            </w:r>
          </w:p>
        </w:tc>
      </w:tr>
      <w:tr w:rsidR="00FE7E61" w:rsidRPr="00FE7E61" w:rsidTr="003952E1">
        <w:trPr>
          <w:trHeight w:val="639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Проверка уровня усвоения нового материала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основных требований </w:t>
            </w:r>
            <w:r w:rsidRPr="00FE7E61">
              <w:rPr>
                <w:rFonts w:ascii="Times New Roman" w:hAnsi="Times New Roman" w:cs="Times New Roman"/>
                <w:sz w:val="24"/>
                <w:szCs w:val="24"/>
              </w:rPr>
              <w:br/>
              <w:t>при выполнении работы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Усвоение общих требований</w:t>
            </w:r>
          </w:p>
        </w:tc>
      </w:tr>
      <w:tr w:rsidR="00FE7E61" w:rsidRPr="00FE7E61" w:rsidTr="003952E1">
        <w:trPr>
          <w:trHeight w:val="279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Подведение итогов (анализ, самоанализ, самооценка)</w:t>
            </w:r>
          </w:p>
        </w:tc>
      </w:tr>
      <w:tr w:rsidR="00FE7E61" w:rsidRPr="00FE7E61" w:rsidTr="003952E1">
        <w:trPr>
          <w:trHeight w:val="283"/>
        </w:trPr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Заключительный 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 (взаимопроверка, отметка)</w:t>
            </w:r>
          </w:p>
        </w:tc>
      </w:tr>
      <w:tr w:rsidR="00FE7E61" w:rsidRPr="00FE7E61" w:rsidTr="003952E1">
        <w:trPr>
          <w:trHeight w:val="274"/>
        </w:trPr>
        <w:tc>
          <w:tcPr>
            <w:tcW w:w="4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E61" w:rsidRPr="00FE7E61" w:rsidRDefault="00FE7E61" w:rsidP="003952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E61" w:rsidRPr="00FE7E61" w:rsidRDefault="00FE7E61" w:rsidP="003952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61"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задание, разъяснение способов его выполнения </w:t>
            </w:r>
          </w:p>
        </w:tc>
      </w:tr>
    </w:tbl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E7E61" w:rsidRPr="00FE7E61">
          <w:pgSz w:w="16838" w:h="11906" w:orient="landscape"/>
          <w:pgMar w:top="1134" w:right="1134" w:bottom="1134" w:left="1134" w:header="720" w:footer="720" w:gutter="0"/>
          <w:cols w:space="720"/>
        </w:sectPr>
      </w:pPr>
    </w:p>
    <w:p w:rsidR="00FE7E61" w:rsidRPr="00FE7E61" w:rsidRDefault="00FE7E61" w:rsidP="00FE7E61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1. Организационный этап: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1.1. Подготовка к уроку и проверка контингента. 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1.2. Сообщение темы и цели урока: 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Тема: </w:t>
      </w:r>
      <w:r w:rsidR="00FF42C0">
        <w:rPr>
          <w:rFonts w:ascii="Times New Roman" w:hAnsi="Times New Roman" w:cs="Times New Roman"/>
          <w:sz w:val="24"/>
          <w:szCs w:val="24"/>
        </w:rPr>
        <w:t xml:space="preserve">Назначение, устройство и обслуживание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="00FF42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Цель: 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- .формирование теоретических знаний </w:t>
      </w:r>
      <w:r w:rsidR="00FF42C0">
        <w:rPr>
          <w:rFonts w:ascii="Times New Roman" w:hAnsi="Times New Roman" w:cs="Times New Roman"/>
          <w:sz w:val="24"/>
          <w:szCs w:val="24"/>
        </w:rPr>
        <w:t xml:space="preserve">обслуживания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- формирование практических умений </w:t>
      </w:r>
      <w:r w:rsidR="00FF42C0">
        <w:rPr>
          <w:rFonts w:ascii="Times New Roman" w:hAnsi="Times New Roman" w:cs="Times New Roman"/>
          <w:sz w:val="24"/>
          <w:szCs w:val="24"/>
        </w:rPr>
        <w:t xml:space="preserve">обслуживания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tabs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1.3. Мотивация: </w:t>
      </w:r>
    </w:p>
    <w:p w:rsidR="00FE7E61" w:rsidRPr="00FE7E61" w:rsidRDefault="00FE7E61" w:rsidP="00FE7E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Теоретическое обучение последовательности выполнения операций по </w:t>
      </w:r>
      <w:r w:rsidR="000A4F7C">
        <w:rPr>
          <w:rFonts w:ascii="Times New Roman" w:hAnsi="Times New Roman" w:cs="Times New Roman"/>
          <w:sz w:val="24"/>
          <w:szCs w:val="24"/>
        </w:rPr>
        <w:t xml:space="preserve">включению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="000A4F7C">
        <w:rPr>
          <w:rFonts w:ascii="Times New Roman" w:hAnsi="Times New Roman" w:cs="Times New Roman"/>
          <w:sz w:val="24"/>
          <w:szCs w:val="24"/>
        </w:rPr>
        <w:t xml:space="preserve"> в работу</w:t>
      </w:r>
      <w:r w:rsidRPr="00FE7E61">
        <w:rPr>
          <w:rFonts w:ascii="Times New Roman" w:hAnsi="Times New Roman" w:cs="Times New Roman"/>
          <w:sz w:val="24"/>
          <w:szCs w:val="24"/>
        </w:rPr>
        <w:t>.</w:t>
      </w:r>
    </w:p>
    <w:p w:rsidR="00FE7E61" w:rsidRPr="00FE7E61" w:rsidRDefault="00FE7E61" w:rsidP="00FE7E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7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 данной темы пригодится </w:t>
      </w:r>
      <w:proofErr w:type="gramStart"/>
      <w:r w:rsidRPr="00FE7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FE7E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выполнении практических работ.</w:t>
      </w:r>
    </w:p>
    <w:p w:rsidR="00FE7E61" w:rsidRPr="00FE7E61" w:rsidRDefault="00FE7E61" w:rsidP="00FE7E61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E7E61" w:rsidRPr="00FE7E61" w:rsidRDefault="00FE7E61" w:rsidP="00FE7E61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FE7E61">
        <w:rPr>
          <w:b/>
        </w:rPr>
        <w:t>2. Основной этап: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2.1. Актуализация опорных знаний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Ответить на вопросы:</w:t>
      </w:r>
    </w:p>
    <w:p w:rsidR="00FE7E61" w:rsidRPr="00FE7E61" w:rsidRDefault="00FE7E61" w:rsidP="00FE7E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1.Для чего необходим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2D637B">
        <w:rPr>
          <w:rFonts w:ascii="Times New Roman" w:hAnsi="Times New Roman" w:cs="Times New Roman"/>
          <w:sz w:val="24"/>
          <w:szCs w:val="24"/>
        </w:rPr>
        <w:t>ь</w:t>
      </w:r>
      <w:r w:rsidRPr="00FE7E61">
        <w:rPr>
          <w:rFonts w:ascii="Times New Roman" w:hAnsi="Times New Roman" w:cs="Times New Roman"/>
          <w:sz w:val="24"/>
          <w:szCs w:val="24"/>
        </w:rPr>
        <w:t>?</w:t>
      </w:r>
    </w:p>
    <w:p w:rsidR="00FE7E61" w:rsidRPr="00FE7E61" w:rsidRDefault="00FE7E61" w:rsidP="00FE7E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2.Какие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BE75C9">
        <w:rPr>
          <w:rFonts w:ascii="Times New Roman" w:hAnsi="Times New Roman" w:cs="Times New Roman"/>
          <w:sz w:val="24"/>
          <w:szCs w:val="24"/>
        </w:rPr>
        <w:t>и по конструкции</w:t>
      </w:r>
      <w:r w:rsidR="000A4F7C">
        <w:rPr>
          <w:rFonts w:ascii="Times New Roman" w:hAnsi="Times New Roman" w:cs="Times New Roman"/>
          <w:sz w:val="24"/>
          <w:szCs w:val="24"/>
        </w:rPr>
        <w:t xml:space="preserve"> </w:t>
      </w:r>
      <w:r w:rsidRPr="00FE7E61">
        <w:rPr>
          <w:rFonts w:ascii="Times New Roman" w:hAnsi="Times New Roman" w:cs="Times New Roman"/>
          <w:sz w:val="24"/>
          <w:szCs w:val="24"/>
        </w:rPr>
        <w:t xml:space="preserve">  вы знаете?</w:t>
      </w:r>
    </w:p>
    <w:p w:rsidR="00FE7E61" w:rsidRPr="00FE7E61" w:rsidRDefault="00FE7E61" w:rsidP="00FE7E6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>3.</w:t>
      </w:r>
      <w:r w:rsidR="00BE75C9">
        <w:rPr>
          <w:rFonts w:ascii="Times New Roman" w:hAnsi="Times New Roman" w:cs="Times New Roman"/>
          <w:sz w:val="24"/>
          <w:szCs w:val="24"/>
        </w:rPr>
        <w:t xml:space="preserve">При каких температурах работают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BE75C9">
        <w:rPr>
          <w:rFonts w:ascii="Times New Roman" w:hAnsi="Times New Roman" w:cs="Times New Roman"/>
          <w:sz w:val="24"/>
          <w:szCs w:val="24"/>
        </w:rPr>
        <w:t>и</w:t>
      </w:r>
      <w:r w:rsidRPr="00FE7E61">
        <w:rPr>
          <w:rFonts w:ascii="Times New Roman" w:hAnsi="Times New Roman" w:cs="Times New Roman"/>
          <w:sz w:val="24"/>
          <w:szCs w:val="24"/>
        </w:rPr>
        <w:t>?</w:t>
      </w:r>
    </w:p>
    <w:p w:rsidR="00FE7E61" w:rsidRPr="00FE7E61" w:rsidRDefault="00FE7E61" w:rsidP="00FE7E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2.2. Изучение нового материала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План лекции:</w:t>
      </w: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1.Назначение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>2.</w:t>
      </w:r>
      <w:r w:rsidR="000A4F7C">
        <w:rPr>
          <w:rFonts w:ascii="Times New Roman" w:hAnsi="Times New Roman" w:cs="Times New Roman"/>
          <w:sz w:val="24"/>
          <w:szCs w:val="24"/>
        </w:rPr>
        <w:t>Из каких материалов изготовлен</w:t>
      </w:r>
      <w:r w:rsidR="00BE75C9" w:rsidRPr="00BE75C9">
        <w:rPr>
          <w:rFonts w:ascii="Times New Roman" w:hAnsi="Times New Roman" w:cs="Times New Roman"/>
          <w:sz w:val="24"/>
          <w:szCs w:val="24"/>
        </w:rPr>
        <w:t xml:space="preserve">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2D637B">
        <w:rPr>
          <w:rFonts w:ascii="Times New Roman" w:hAnsi="Times New Roman" w:cs="Times New Roman"/>
          <w:sz w:val="24"/>
          <w:szCs w:val="24"/>
        </w:rPr>
        <w:t>ь</w:t>
      </w:r>
      <w:bookmarkStart w:id="0" w:name="_GoBack"/>
      <w:bookmarkEnd w:id="0"/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>3.</w:t>
      </w:r>
      <w:r w:rsidR="005404A0">
        <w:rPr>
          <w:rFonts w:ascii="Times New Roman" w:hAnsi="Times New Roman" w:cs="Times New Roman"/>
          <w:sz w:val="24"/>
          <w:szCs w:val="24"/>
        </w:rPr>
        <w:t xml:space="preserve">Принцип работы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      4.</w:t>
      </w:r>
      <w:r w:rsidR="000A4F7C">
        <w:rPr>
          <w:rFonts w:ascii="Times New Roman" w:hAnsi="Times New Roman" w:cs="Times New Roman"/>
          <w:sz w:val="24"/>
          <w:szCs w:val="24"/>
        </w:rPr>
        <w:t xml:space="preserve">Обслуживание </w:t>
      </w:r>
      <w:r w:rsidR="00BE75C9">
        <w:rPr>
          <w:rFonts w:ascii="Times New Roman" w:hAnsi="Times New Roman" w:cs="Times New Roman"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Назначение </w:t>
      </w:r>
      <w:r w:rsidR="00E37771" w:rsidRPr="00E37771">
        <w:rPr>
          <w:rFonts w:ascii="Times New Roman" w:hAnsi="Times New Roman" w:cs="Times New Roman"/>
          <w:b/>
          <w:sz w:val="24"/>
          <w:szCs w:val="24"/>
        </w:rPr>
        <w:t>воздухоподогревателя</w:t>
      </w:r>
    </w:p>
    <w:p w:rsidR="00FE7E61" w:rsidRPr="00FE7E61" w:rsidRDefault="00FE7E61" w:rsidP="00FE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7E61" w:rsidRDefault="004438D9" w:rsidP="004438D9">
      <w:pPr>
        <w:spacing w:after="0" w:line="240" w:lineRule="auto"/>
        <w:ind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подогрева </w:t>
      </w:r>
      <w:r w:rsidR="00BE75C9">
        <w:rPr>
          <w:rFonts w:ascii="Times New Roman" w:hAnsi="Times New Roman" w:cs="Times New Roman"/>
          <w:sz w:val="24"/>
          <w:szCs w:val="24"/>
        </w:rPr>
        <w:t>воздуха</w:t>
      </w:r>
      <w:r>
        <w:rPr>
          <w:rFonts w:ascii="Times New Roman" w:hAnsi="Times New Roman" w:cs="Times New Roman"/>
          <w:sz w:val="24"/>
          <w:szCs w:val="24"/>
        </w:rPr>
        <w:t xml:space="preserve"> перед подачей в </w:t>
      </w:r>
      <w:r w:rsidR="00BE75C9">
        <w:rPr>
          <w:rFonts w:ascii="Times New Roman" w:hAnsi="Times New Roman" w:cs="Times New Roman"/>
          <w:sz w:val="24"/>
          <w:szCs w:val="24"/>
        </w:rPr>
        <w:t>топку</w:t>
      </w:r>
      <w:r w:rsidR="00E37771">
        <w:rPr>
          <w:rFonts w:ascii="Times New Roman" w:hAnsi="Times New Roman" w:cs="Times New Roman"/>
          <w:sz w:val="24"/>
          <w:szCs w:val="24"/>
        </w:rPr>
        <w:t xml:space="preserve"> применяют </w:t>
      </w:r>
      <w:r w:rsidR="00E37771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E37771">
        <w:rPr>
          <w:rFonts w:ascii="Times New Roman" w:hAnsi="Times New Roman" w:cs="Times New Roman"/>
          <w:sz w:val="24"/>
          <w:szCs w:val="24"/>
        </w:rPr>
        <w:t>ь</w:t>
      </w:r>
      <w:proofErr w:type="gramStart"/>
      <w:r w:rsidR="00E3777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438D9" w:rsidRPr="00FE7E61" w:rsidRDefault="004438D9" w:rsidP="004438D9">
      <w:pPr>
        <w:spacing w:after="0" w:line="240" w:lineRule="auto"/>
        <w:ind w:firstLine="348"/>
        <w:rPr>
          <w:rFonts w:ascii="Times New Roman" w:hAnsi="Times New Roman" w:cs="Times New Roman"/>
          <w:sz w:val="24"/>
          <w:szCs w:val="24"/>
        </w:rPr>
      </w:pPr>
    </w:p>
    <w:p w:rsidR="00FE7E61" w:rsidRDefault="00FE7E61" w:rsidP="00FE7E61">
      <w:pPr>
        <w:spacing w:after="0" w:line="240" w:lineRule="auto"/>
        <w:ind w:firstLine="348"/>
        <w:rPr>
          <w:rFonts w:ascii="Times New Roman" w:hAnsi="Times New Roman" w:cs="Times New Roman"/>
          <w:sz w:val="24"/>
          <w:szCs w:val="24"/>
        </w:rPr>
      </w:pPr>
    </w:p>
    <w:p w:rsidR="00E37771" w:rsidRDefault="00E37771" w:rsidP="00FE7E61">
      <w:pPr>
        <w:spacing w:after="0" w:line="240" w:lineRule="auto"/>
        <w:ind w:firstLine="348"/>
        <w:rPr>
          <w:rFonts w:ascii="Times New Roman" w:hAnsi="Times New Roman" w:cs="Times New Roman"/>
          <w:sz w:val="24"/>
          <w:szCs w:val="24"/>
        </w:rPr>
      </w:pPr>
    </w:p>
    <w:p w:rsidR="00E37771" w:rsidRPr="00FE7E61" w:rsidRDefault="00E37771" w:rsidP="00FE7E61">
      <w:pPr>
        <w:spacing w:after="0" w:line="240" w:lineRule="auto"/>
        <w:ind w:firstLine="348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4438D9" w:rsidP="00FE7E61">
      <w:pPr>
        <w:pStyle w:val="a4"/>
        <w:numPr>
          <w:ilvl w:val="0"/>
          <w:numId w:val="3"/>
        </w:numPr>
        <w:tabs>
          <w:tab w:val="left" w:pos="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Конструкции </w:t>
      </w:r>
      <w:r w:rsidR="00E37771" w:rsidRPr="00E37771">
        <w:rPr>
          <w:rFonts w:ascii="Times New Roman" w:hAnsi="Times New Roman" w:cs="Times New Roman"/>
          <w:b/>
          <w:sz w:val="24"/>
          <w:szCs w:val="24"/>
        </w:rPr>
        <w:t>воздухоподогревателя</w:t>
      </w:r>
    </w:p>
    <w:p w:rsid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37771" w:rsidRDefault="00E37771" w:rsidP="00E3777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оздухоподогревател</w:t>
      </w:r>
      <w:r>
        <w:rPr>
          <w:rFonts w:ascii="Times New Roman" w:hAnsi="Times New Roman" w:cs="Times New Roman"/>
          <w:sz w:val="24"/>
          <w:szCs w:val="24"/>
        </w:rPr>
        <w:t>и выполняются из стали.</w:t>
      </w:r>
    </w:p>
    <w:p w:rsidR="00E37771" w:rsidRDefault="00E37771" w:rsidP="00E3777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конструкции могут быть пластинчатые и трубчатые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Устанавливаются </w:t>
      </w:r>
      <w:r>
        <w:rPr>
          <w:rFonts w:ascii="Times New Roman" w:hAnsi="Times New Roman" w:cs="Times New Roman"/>
          <w:sz w:val="24"/>
          <w:szCs w:val="24"/>
        </w:rPr>
        <w:t>воздухоподогревател</w:t>
      </w:r>
      <w:r>
        <w:rPr>
          <w:rFonts w:ascii="Times New Roman" w:hAnsi="Times New Roman" w:cs="Times New Roman"/>
          <w:sz w:val="24"/>
          <w:szCs w:val="24"/>
        </w:rPr>
        <w:t>и в газоходах котельного агрегата по дымовому тракту после экономайзера.</w:t>
      </w:r>
    </w:p>
    <w:p w:rsidR="00540518" w:rsidRDefault="00540518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E37771" w:rsidRPr="00FE7E61" w:rsidRDefault="00E3777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E61" w:rsidRDefault="000A53AF" w:rsidP="00FE7E61">
      <w:pPr>
        <w:pStyle w:val="a4"/>
        <w:numPr>
          <w:ilvl w:val="0"/>
          <w:numId w:val="3"/>
        </w:numPr>
        <w:tabs>
          <w:tab w:val="left" w:pos="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Принцип работы</w:t>
      </w:r>
      <w:r w:rsidR="00E37771" w:rsidRPr="00E37771">
        <w:rPr>
          <w:rFonts w:ascii="Times New Roman" w:hAnsi="Times New Roman" w:cs="Times New Roman"/>
          <w:sz w:val="24"/>
          <w:szCs w:val="24"/>
        </w:rPr>
        <w:t xml:space="preserve"> </w:t>
      </w:r>
      <w:r w:rsidR="00E37771" w:rsidRPr="00E37771">
        <w:rPr>
          <w:rFonts w:ascii="Times New Roman" w:hAnsi="Times New Roman" w:cs="Times New Roman"/>
          <w:b/>
          <w:sz w:val="24"/>
          <w:szCs w:val="24"/>
        </w:rPr>
        <w:t>воздухоподогревателя</w:t>
      </w:r>
    </w:p>
    <w:p w:rsidR="000A53AF" w:rsidRDefault="000A53AF" w:rsidP="000A53AF">
      <w:pPr>
        <w:pStyle w:val="a4"/>
        <w:tabs>
          <w:tab w:val="left" w:pos="17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E37771" w:rsidP="00FE7E61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Воздух нагнетается в </w:t>
      </w:r>
      <w:r>
        <w:rPr>
          <w:rFonts w:ascii="Times New Roman" w:hAnsi="Times New Roman" w:cs="Times New Roman"/>
          <w:sz w:val="24"/>
          <w:szCs w:val="24"/>
        </w:rPr>
        <w:t>воздухоподогревател</w:t>
      </w:r>
      <w:r>
        <w:rPr>
          <w:rFonts w:ascii="Times New Roman" w:hAnsi="Times New Roman" w:cs="Times New Roman"/>
          <w:sz w:val="24"/>
          <w:szCs w:val="24"/>
        </w:rPr>
        <w:t>ь специальными уст</w:t>
      </w:r>
      <w:r w:rsidR="0022144D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ойствами </w:t>
      </w:r>
      <w:r w:rsidR="0022144D">
        <w:rPr>
          <w:rFonts w:ascii="Times New Roman" w:hAnsi="Times New Roman" w:cs="Times New Roman"/>
          <w:sz w:val="24"/>
          <w:szCs w:val="24"/>
        </w:rPr>
        <w:t>– воздушными вентиляторами</w:t>
      </w:r>
      <w:proofErr w:type="gramStart"/>
      <w:r w:rsidR="002214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144D">
        <w:rPr>
          <w:rFonts w:ascii="Times New Roman" w:hAnsi="Times New Roman" w:cs="Times New Roman"/>
          <w:sz w:val="24"/>
          <w:szCs w:val="24"/>
        </w:rPr>
        <w:t xml:space="preserve"> Воздух проходя через </w:t>
      </w:r>
      <w:r w:rsidR="0022144D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22144D">
        <w:rPr>
          <w:rFonts w:ascii="Times New Roman" w:hAnsi="Times New Roman" w:cs="Times New Roman"/>
          <w:sz w:val="24"/>
          <w:szCs w:val="24"/>
        </w:rPr>
        <w:t>ь нагревается за счет обдувания горючими газами продуктов сгорания топлива в топке и нагретый до температуры  200 градусов Цельсия подается под незначительным давлением в зону горения топлива</w:t>
      </w:r>
      <w:proofErr w:type="gramStart"/>
      <w:r w:rsidR="0022144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2144D">
        <w:rPr>
          <w:rFonts w:ascii="Times New Roman" w:hAnsi="Times New Roman" w:cs="Times New Roman"/>
          <w:sz w:val="24"/>
          <w:szCs w:val="24"/>
        </w:rPr>
        <w:t xml:space="preserve"> Тепловая </w:t>
      </w:r>
      <w:proofErr w:type="gramStart"/>
      <w:r w:rsidR="0022144D">
        <w:rPr>
          <w:rFonts w:ascii="Times New Roman" w:hAnsi="Times New Roman" w:cs="Times New Roman"/>
          <w:sz w:val="24"/>
          <w:szCs w:val="24"/>
        </w:rPr>
        <w:t>энергия</w:t>
      </w:r>
      <w:proofErr w:type="gramEnd"/>
      <w:r w:rsidR="0022144D">
        <w:rPr>
          <w:rFonts w:ascii="Times New Roman" w:hAnsi="Times New Roman" w:cs="Times New Roman"/>
          <w:sz w:val="24"/>
          <w:szCs w:val="24"/>
        </w:rPr>
        <w:t xml:space="preserve"> получаемая при сгорании топлива не тратиться на подогрев поступающего воздуха</w:t>
      </w:r>
      <w:r w:rsidR="002D637B">
        <w:rPr>
          <w:rFonts w:ascii="Times New Roman" w:hAnsi="Times New Roman" w:cs="Times New Roman"/>
          <w:sz w:val="24"/>
          <w:szCs w:val="24"/>
        </w:rPr>
        <w:t>, что положительно влияет на КПД котла</w:t>
      </w: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A65520" w:rsidP="00FE7E61">
      <w:pPr>
        <w:pStyle w:val="a4"/>
        <w:numPr>
          <w:ilvl w:val="0"/>
          <w:numId w:val="3"/>
        </w:numPr>
        <w:tabs>
          <w:tab w:val="left" w:pos="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Обслуживание экономайзера</w:t>
      </w: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В процессе </w:t>
      </w:r>
      <w:r w:rsidR="00A65520">
        <w:rPr>
          <w:rFonts w:ascii="Times New Roman" w:hAnsi="Times New Roman" w:cs="Times New Roman"/>
          <w:sz w:val="24"/>
          <w:szCs w:val="24"/>
        </w:rPr>
        <w:t xml:space="preserve">обслуживания </w:t>
      </w:r>
      <w:r w:rsidRPr="00FE7E61">
        <w:rPr>
          <w:rFonts w:ascii="Times New Roman" w:hAnsi="Times New Roman" w:cs="Times New Roman"/>
          <w:sz w:val="24"/>
          <w:szCs w:val="24"/>
        </w:rPr>
        <w:t>необходимо соблюдать следующие общие требования и правила:</w:t>
      </w:r>
    </w:p>
    <w:p w:rsidR="00FE7E61" w:rsidRPr="00FE7E61" w:rsidRDefault="00A65520" w:rsidP="00FE7E61">
      <w:pPr>
        <w:pStyle w:val="a4"/>
        <w:numPr>
          <w:ilvl w:val="0"/>
          <w:numId w:val="4"/>
        </w:num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Контролировать степень нагрева </w:t>
      </w:r>
      <w:r w:rsidR="002D637B">
        <w:rPr>
          <w:rFonts w:ascii="Times New Roman" w:hAnsi="Times New Roman" w:cs="Times New Roman"/>
          <w:sz w:val="24"/>
          <w:szCs w:val="24"/>
        </w:rPr>
        <w:t>воздуха</w:t>
      </w:r>
      <w:r>
        <w:rPr>
          <w:rFonts w:ascii="Times New Roman" w:hAnsi="Times New Roman" w:cs="Times New Roman"/>
          <w:sz w:val="24"/>
          <w:szCs w:val="24"/>
        </w:rPr>
        <w:t xml:space="preserve"> на входе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="002D63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на выходе</w:t>
      </w:r>
      <w:r w:rsidR="00FE7E61" w:rsidRPr="00FE7E61">
        <w:rPr>
          <w:rFonts w:ascii="Times New Roman" w:hAnsi="Times New Roman" w:cs="Times New Roman"/>
          <w:sz w:val="24"/>
          <w:szCs w:val="24"/>
        </w:rPr>
        <w:t>;</w:t>
      </w:r>
    </w:p>
    <w:p w:rsidR="00FE7E61" w:rsidRPr="00FE7E61" w:rsidRDefault="00A65520" w:rsidP="00FE7E61">
      <w:pPr>
        <w:pStyle w:val="a4"/>
        <w:numPr>
          <w:ilvl w:val="0"/>
          <w:numId w:val="4"/>
        </w:num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налипания сажи на поверхностях нагрева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>
        <w:rPr>
          <w:rFonts w:ascii="Times New Roman" w:hAnsi="Times New Roman" w:cs="Times New Roman"/>
          <w:sz w:val="24"/>
          <w:szCs w:val="24"/>
        </w:rPr>
        <w:t>, необходимо выполнить очистку их паром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7E61" w:rsidRPr="00FE7E6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FE7E61" w:rsidRPr="00FE7E61" w:rsidRDefault="00FE7E61" w:rsidP="00FE7E61">
      <w:p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tabs>
          <w:tab w:val="left" w:pos="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 xml:space="preserve">2.3. Проверка уровня усвоения нового материала: </w:t>
      </w:r>
      <w:r w:rsidRPr="00FE7E61">
        <w:rPr>
          <w:rFonts w:ascii="Times New Roman" w:hAnsi="Times New Roman" w:cs="Times New Roman"/>
          <w:sz w:val="24"/>
          <w:szCs w:val="24"/>
        </w:rPr>
        <w:t xml:space="preserve">выполнение самостоятельной  работы. </w:t>
      </w:r>
      <w:r w:rsidRPr="00FE7E61">
        <w:rPr>
          <w:rFonts w:ascii="Times New Roman" w:hAnsi="Times New Roman" w:cs="Times New Roman"/>
          <w:i/>
          <w:sz w:val="24"/>
          <w:szCs w:val="24"/>
        </w:rPr>
        <w:t>Ответить письменно на вопросы</w:t>
      </w:r>
    </w:p>
    <w:p w:rsidR="00FE7E61" w:rsidRPr="00FE7E61" w:rsidRDefault="00FE7E61" w:rsidP="00FE7E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1. </w:t>
      </w:r>
      <w:r w:rsidR="00A65520">
        <w:rPr>
          <w:rFonts w:ascii="Times New Roman" w:hAnsi="Times New Roman" w:cs="Times New Roman"/>
          <w:sz w:val="24"/>
          <w:szCs w:val="24"/>
        </w:rPr>
        <w:t xml:space="preserve">Какие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2D637B">
        <w:rPr>
          <w:rFonts w:ascii="Times New Roman" w:hAnsi="Times New Roman" w:cs="Times New Roman"/>
          <w:sz w:val="24"/>
          <w:szCs w:val="24"/>
        </w:rPr>
        <w:t xml:space="preserve">и </w:t>
      </w:r>
      <w:r w:rsidR="00A65520">
        <w:rPr>
          <w:rFonts w:ascii="Times New Roman" w:hAnsi="Times New Roman" w:cs="Times New Roman"/>
          <w:sz w:val="24"/>
          <w:szCs w:val="24"/>
        </w:rPr>
        <w:t>по конструкции бывают</w:t>
      </w:r>
      <w:proofErr w:type="gramStart"/>
      <w:r w:rsidR="00A65520">
        <w:rPr>
          <w:rFonts w:ascii="Times New Roman" w:hAnsi="Times New Roman" w:cs="Times New Roman"/>
          <w:sz w:val="24"/>
          <w:szCs w:val="24"/>
        </w:rPr>
        <w:t xml:space="preserve"> </w:t>
      </w:r>
      <w:r w:rsidRPr="00FE7E61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FE7E61" w:rsidRPr="00FE7E61" w:rsidRDefault="00FE7E61" w:rsidP="00FE7E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2. </w:t>
      </w:r>
      <w:r w:rsidR="002D637B">
        <w:rPr>
          <w:rFonts w:ascii="Times New Roman" w:hAnsi="Times New Roman" w:cs="Times New Roman"/>
          <w:sz w:val="24"/>
          <w:szCs w:val="24"/>
        </w:rPr>
        <w:t xml:space="preserve">где устанавливают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</w:t>
      </w:r>
      <w:r w:rsidR="002D637B">
        <w:rPr>
          <w:rFonts w:ascii="Times New Roman" w:hAnsi="Times New Roman" w:cs="Times New Roman"/>
          <w:sz w:val="24"/>
          <w:szCs w:val="24"/>
        </w:rPr>
        <w:t>и</w:t>
      </w:r>
      <w:r w:rsidRPr="00FE7E61">
        <w:rPr>
          <w:rFonts w:ascii="Times New Roman" w:hAnsi="Times New Roman" w:cs="Times New Roman"/>
          <w:sz w:val="24"/>
          <w:szCs w:val="24"/>
        </w:rPr>
        <w:t>?</w:t>
      </w:r>
    </w:p>
    <w:p w:rsidR="00FE7E61" w:rsidRPr="00FE7E61" w:rsidRDefault="00FE7E61" w:rsidP="00FE7E6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3. </w:t>
      </w:r>
      <w:r w:rsidR="00542D9D">
        <w:rPr>
          <w:rFonts w:ascii="Times New Roman" w:hAnsi="Times New Roman" w:cs="Times New Roman"/>
          <w:sz w:val="24"/>
          <w:szCs w:val="24"/>
        </w:rPr>
        <w:t xml:space="preserve">Дать характеристику, принцип действия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Pr="00FE7E61">
        <w:rPr>
          <w:rFonts w:ascii="Times New Roman" w:hAnsi="Times New Roman" w:cs="Times New Roman"/>
          <w:sz w:val="24"/>
          <w:szCs w:val="24"/>
        </w:rPr>
        <w:t>?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b/>
          <w:sz w:val="24"/>
          <w:szCs w:val="24"/>
        </w:rPr>
        <w:t>3. Заключительный этап: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>1) подведение итогов занятия в соответствии с его целями;</w:t>
      </w:r>
    </w:p>
    <w:p w:rsidR="00FE7E61" w:rsidRPr="00FE7E61" w:rsidRDefault="00FE7E61" w:rsidP="00FE7E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2) выставление и комментирование оценок; </w:t>
      </w:r>
    </w:p>
    <w:p w:rsidR="00FE7E61" w:rsidRPr="00FE7E61" w:rsidRDefault="00FE7E61" w:rsidP="00FE7E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3) домашнее задание: </w:t>
      </w:r>
    </w:p>
    <w:p w:rsidR="00FE7E61" w:rsidRPr="00FE7E61" w:rsidRDefault="00FE7E61" w:rsidP="00FE7E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7E61">
        <w:rPr>
          <w:rFonts w:ascii="Times New Roman" w:hAnsi="Times New Roman" w:cs="Times New Roman"/>
          <w:sz w:val="24"/>
          <w:szCs w:val="24"/>
        </w:rPr>
        <w:t xml:space="preserve">Изучить </w:t>
      </w:r>
      <w:r w:rsidR="00542D9D">
        <w:rPr>
          <w:rFonts w:ascii="Times New Roman" w:hAnsi="Times New Roman" w:cs="Times New Roman"/>
          <w:sz w:val="24"/>
          <w:szCs w:val="24"/>
        </w:rPr>
        <w:t xml:space="preserve">возможные аварийные ситуации при обслуживании </w:t>
      </w:r>
      <w:r w:rsidR="002D637B">
        <w:rPr>
          <w:rFonts w:ascii="Times New Roman" w:hAnsi="Times New Roman" w:cs="Times New Roman"/>
          <w:sz w:val="24"/>
          <w:szCs w:val="24"/>
        </w:rPr>
        <w:t>воздухоподогревателя</w:t>
      </w:r>
      <w:r w:rsidRPr="00FE7E61">
        <w:rPr>
          <w:rFonts w:ascii="Times New Roman" w:hAnsi="Times New Roman" w:cs="Times New Roman"/>
          <w:sz w:val="24"/>
          <w:szCs w:val="24"/>
        </w:rPr>
        <w:t>.</w:t>
      </w:r>
    </w:p>
    <w:p w:rsidR="00FE7E61" w:rsidRPr="00FE7E61" w:rsidRDefault="00FE7E61" w:rsidP="00FE7E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E7E61">
        <w:rPr>
          <w:rFonts w:ascii="Times New Roman" w:hAnsi="Times New Roman" w:cs="Times New Roman"/>
          <w:color w:val="000000"/>
          <w:sz w:val="24"/>
          <w:szCs w:val="24"/>
        </w:rPr>
        <w:t xml:space="preserve">4)рефлексия: </w:t>
      </w:r>
    </w:p>
    <w:p w:rsidR="00FE7E61" w:rsidRPr="00FE7E61" w:rsidRDefault="00FE7E61" w:rsidP="00FE7E61">
      <w:pPr>
        <w:tabs>
          <w:tab w:val="left" w:pos="900"/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7E61">
        <w:rPr>
          <w:rFonts w:ascii="Times New Roman" w:hAnsi="Times New Roman" w:cs="Times New Roman"/>
          <w:iCs/>
          <w:sz w:val="24"/>
          <w:szCs w:val="24"/>
        </w:rPr>
        <w:t>Что нового вы сегодня узнали на уроке?</w:t>
      </w:r>
    </w:p>
    <w:p w:rsidR="00FE7E61" w:rsidRPr="00FE7E61" w:rsidRDefault="00FE7E61" w:rsidP="00FE7E61">
      <w:pPr>
        <w:tabs>
          <w:tab w:val="left" w:pos="900"/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7E61">
        <w:rPr>
          <w:rFonts w:ascii="Times New Roman" w:hAnsi="Times New Roman" w:cs="Times New Roman"/>
          <w:iCs/>
          <w:sz w:val="24"/>
          <w:szCs w:val="24"/>
        </w:rPr>
        <w:t>Что для вас было особенно интересным на уроке?</w:t>
      </w:r>
    </w:p>
    <w:p w:rsidR="00FE7E61" w:rsidRPr="00FE7E61" w:rsidRDefault="00FE7E61" w:rsidP="00FE7E61">
      <w:pPr>
        <w:tabs>
          <w:tab w:val="left" w:pos="900"/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7E61">
        <w:rPr>
          <w:rFonts w:ascii="Times New Roman" w:hAnsi="Times New Roman" w:cs="Times New Roman"/>
          <w:iCs/>
          <w:sz w:val="24"/>
          <w:szCs w:val="24"/>
        </w:rPr>
        <w:t xml:space="preserve">Удовлетворены ли вы результатами своей работы? </w:t>
      </w:r>
    </w:p>
    <w:p w:rsidR="00FE7E61" w:rsidRPr="00FE7E61" w:rsidRDefault="00FE7E61" w:rsidP="00FE7E61">
      <w:pPr>
        <w:tabs>
          <w:tab w:val="left" w:pos="900"/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7E61">
        <w:rPr>
          <w:rFonts w:ascii="Times New Roman" w:hAnsi="Times New Roman" w:cs="Times New Roman"/>
          <w:iCs/>
          <w:sz w:val="24"/>
          <w:szCs w:val="24"/>
        </w:rPr>
        <w:t>Как Вы оцениваете свою работу на уроке?</w:t>
      </w:r>
    </w:p>
    <w:p w:rsidR="00FE7E61" w:rsidRPr="00FE7E61" w:rsidRDefault="00FE7E61" w:rsidP="00FE7E61">
      <w:pPr>
        <w:tabs>
          <w:tab w:val="num" w:pos="720"/>
          <w:tab w:val="left" w:pos="900"/>
          <w:tab w:val="left" w:pos="36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7E61">
        <w:rPr>
          <w:rFonts w:ascii="Times New Roman" w:hAnsi="Times New Roman" w:cs="Times New Roman"/>
          <w:iCs/>
          <w:sz w:val="24"/>
          <w:szCs w:val="24"/>
        </w:rPr>
        <w:t xml:space="preserve">Какие из полученных сегодня на уроке знаний и умений вы можете применить </w:t>
      </w:r>
      <w:r w:rsidRPr="00FE7E61">
        <w:rPr>
          <w:rFonts w:ascii="Times New Roman" w:hAnsi="Times New Roman" w:cs="Times New Roman"/>
          <w:iCs/>
          <w:sz w:val="24"/>
          <w:szCs w:val="24"/>
        </w:rPr>
        <w:br/>
        <w:t>в профессиональной деятельности?</w:t>
      </w:r>
    </w:p>
    <w:p w:rsidR="00CC47FA" w:rsidRDefault="00CC47FA"/>
    <w:sectPr w:rsidR="00CC4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554"/>
    <w:multiLevelType w:val="hybridMultilevel"/>
    <w:tmpl w:val="ED6E3868"/>
    <w:lvl w:ilvl="0" w:tplc="810885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43FE3"/>
    <w:multiLevelType w:val="hybridMultilevel"/>
    <w:tmpl w:val="32487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D07C1"/>
    <w:multiLevelType w:val="singleLevel"/>
    <w:tmpl w:val="4128EAA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770544AD"/>
    <w:multiLevelType w:val="hybridMultilevel"/>
    <w:tmpl w:val="3E746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35B"/>
    <w:rsid w:val="00000ECF"/>
    <w:rsid w:val="000A4F7C"/>
    <w:rsid w:val="000A53AF"/>
    <w:rsid w:val="0022144D"/>
    <w:rsid w:val="002D637B"/>
    <w:rsid w:val="0039278F"/>
    <w:rsid w:val="004438D9"/>
    <w:rsid w:val="005404A0"/>
    <w:rsid w:val="00540518"/>
    <w:rsid w:val="00542D9D"/>
    <w:rsid w:val="00A2735B"/>
    <w:rsid w:val="00A65520"/>
    <w:rsid w:val="00BE75C9"/>
    <w:rsid w:val="00C032FB"/>
    <w:rsid w:val="00CC47FA"/>
    <w:rsid w:val="00E37771"/>
    <w:rsid w:val="00FE7E61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61"/>
  </w:style>
  <w:style w:type="paragraph" w:styleId="1">
    <w:name w:val="heading 1"/>
    <w:basedOn w:val="a"/>
    <w:next w:val="a"/>
    <w:link w:val="10"/>
    <w:qFormat/>
    <w:rsid w:val="00FE7E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5">
    <w:name w:val="heading 5"/>
    <w:basedOn w:val="a"/>
    <w:next w:val="a"/>
    <w:link w:val="50"/>
    <w:unhideWhenUsed/>
    <w:qFormat/>
    <w:rsid w:val="00FE7E61"/>
    <w:pPr>
      <w:keepNext/>
      <w:spacing w:after="0" w:line="360" w:lineRule="auto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E6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FE7E6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semiHidden/>
    <w:unhideWhenUsed/>
    <w:rsid w:val="00FE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E7E61"/>
    <w:pPr>
      <w:ind w:left="720"/>
      <w:contextualSpacing/>
    </w:pPr>
  </w:style>
  <w:style w:type="character" w:customStyle="1" w:styleId="c3">
    <w:name w:val="c3"/>
    <w:basedOn w:val="a0"/>
    <w:rsid w:val="00FE7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61"/>
  </w:style>
  <w:style w:type="paragraph" w:styleId="1">
    <w:name w:val="heading 1"/>
    <w:basedOn w:val="a"/>
    <w:next w:val="a"/>
    <w:link w:val="10"/>
    <w:qFormat/>
    <w:rsid w:val="00FE7E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5">
    <w:name w:val="heading 5"/>
    <w:basedOn w:val="a"/>
    <w:next w:val="a"/>
    <w:link w:val="50"/>
    <w:unhideWhenUsed/>
    <w:qFormat/>
    <w:rsid w:val="00FE7E61"/>
    <w:pPr>
      <w:keepNext/>
      <w:spacing w:after="0" w:line="360" w:lineRule="auto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E61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FE7E6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semiHidden/>
    <w:unhideWhenUsed/>
    <w:rsid w:val="00FE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E7E61"/>
    <w:pPr>
      <w:ind w:left="720"/>
      <w:contextualSpacing/>
    </w:pPr>
  </w:style>
  <w:style w:type="character" w:customStyle="1" w:styleId="c3">
    <w:name w:val="c3"/>
    <w:basedOn w:val="a0"/>
    <w:rsid w:val="00FE7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6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PiCuL</dc:creator>
  <cp:keywords/>
  <dc:description/>
  <cp:lastModifiedBy>PiCuL</cp:lastModifiedBy>
  <cp:revision>7</cp:revision>
  <dcterms:created xsi:type="dcterms:W3CDTF">2025-10-16T10:23:00Z</dcterms:created>
  <dcterms:modified xsi:type="dcterms:W3CDTF">2026-09-22T09:57:00Z</dcterms:modified>
</cp:coreProperties>
</file>